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0F0A" w14:textId="3F168F2B" w:rsidR="00345412" w:rsidRPr="00BF01FC" w:rsidRDefault="00243D6C" w:rsidP="00243D6C">
      <w:pPr>
        <w:jc w:val="center"/>
        <w:rPr>
          <w:i/>
          <w:sz w:val="32"/>
        </w:rPr>
      </w:pPr>
      <w:r w:rsidRPr="00BF01FC">
        <w:rPr>
          <w:b/>
          <w:i/>
          <w:sz w:val="32"/>
        </w:rPr>
        <w:t xml:space="preserve">AUDITION FORM FOR </w:t>
      </w:r>
      <w:r w:rsidR="00921DF8">
        <w:rPr>
          <w:b/>
          <w:i/>
          <w:sz w:val="32"/>
          <w:u w:val="single"/>
        </w:rPr>
        <w:t>ALADDIN</w:t>
      </w:r>
      <w:r w:rsidR="00921DF8">
        <w:rPr>
          <w:b/>
          <w:i/>
          <w:sz w:val="32"/>
        </w:rPr>
        <w:t xml:space="preserve"> 2016</w:t>
      </w:r>
      <w:r w:rsidRPr="00BF01FC">
        <w:rPr>
          <w:b/>
          <w:i/>
          <w:sz w:val="32"/>
        </w:rPr>
        <w:t xml:space="preserve"> </w:t>
      </w:r>
      <w:r w:rsidR="00AA374E">
        <w:rPr>
          <w:b/>
          <w:i/>
          <w:sz w:val="32"/>
        </w:rPr>
        <w:t>MAJOR PRODUCTION</w:t>
      </w:r>
    </w:p>
    <w:p w14:paraId="1EE1CEA6" w14:textId="77777777" w:rsidR="00243D6C" w:rsidRPr="00BF01FC" w:rsidRDefault="00243D6C" w:rsidP="00243D6C"/>
    <w:p w14:paraId="57C17984" w14:textId="4B20A374" w:rsidR="00243D6C" w:rsidRPr="00BF01FC" w:rsidRDefault="00243D6C" w:rsidP="00243D6C">
      <w:r w:rsidRPr="00BF01FC">
        <w:t>Full name: __________________________________________________</w:t>
      </w:r>
      <w:r w:rsidRPr="00BF01FC">
        <w:tab/>
      </w:r>
      <w:r w:rsidRPr="00BF01FC">
        <w:tab/>
      </w:r>
    </w:p>
    <w:p w14:paraId="345F942C" w14:textId="77777777" w:rsidR="00243D6C" w:rsidRPr="00BF01FC" w:rsidRDefault="00243D6C" w:rsidP="00243D6C"/>
    <w:p w14:paraId="51C41FF2" w14:textId="77777777" w:rsidR="00243D6C" w:rsidRPr="00BF01FC" w:rsidRDefault="00243D6C" w:rsidP="00243D6C">
      <w:r w:rsidRPr="00BF01FC">
        <w:t>Cell phone number: _______________________________________</w:t>
      </w:r>
    </w:p>
    <w:p w14:paraId="6C0A5716" w14:textId="77777777" w:rsidR="00243D6C" w:rsidRPr="00BF01FC" w:rsidRDefault="00243D6C" w:rsidP="00243D6C"/>
    <w:p w14:paraId="63BBCE77" w14:textId="77777777" w:rsidR="00243D6C" w:rsidRPr="00BF01FC" w:rsidRDefault="00243D6C" w:rsidP="00243D6C">
      <w:r w:rsidRPr="00BF01FC">
        <w:t>Preferred role type (tick the relevant box):</w:t>
      </w:r>
    </w:p>
    <w:p w14:paraId="36ECA597" w14:textId="77777777" w:rsidR="00243D6C" w:rsidRPr="00BF01FC" w:rsidRDefault="00243D6C" w:rsidP="00243D6C">
      <w:r w:rsidRPr="00BF01F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CC1A7" wp14:editId="646E152F">
                <wp:simplePos x="0" y="0"/>
                <wp:positionH relativeFrom="column">
                  <wp:posOffset>0</wp:posOffset>
                </wp:positionH>
                <wp:positionV relativeFrom="paragraph">
                  <wp:posOffset>1452880</wp:posOffset>
                </wp:positionV>
                <wp:extent cx="32004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0"/>
                              <w:gridCol w:w="1300"/>
                            </w:tblGrid>
                            <w:tr w:rsidR="0031010E" w:rsidRPr="00243D6C" w14:paraId="6C156322" w14:textId="77777777" w:rsidTr="00243D6C">
                              <w:trPr>
                                <w:trHeight w:val="40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8791A2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Chorus/ensemble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EAD5B6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1010E" w:rsidRPr="00243D6C" w14:paraId="64A277AF" w14:textId="77777777" w:rsidTr="00243D6C">
                              <w:trPr>
                                <w:trHeight w:val="142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88FC27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Appears in group scenes and many musical/dance numbers; has little (if any) dialogue, with some singing and dancing; will require attendance at chorus rehearsals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3E0DC1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654DB" w14:textId="77777777" w:rsidR="0031010E" w:rsidRDefault="0031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4.4pt;width:252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" filled="f" stroked="f">
                <v:textbox>
                  <w:txbxContent>
                    <w:tbl>
                      <w:tblPr>
                        <w:tblW w:w="49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640"/>
                        <w:gridCol w:w="1300"/>
                      </w:tblGrid>
                      <w:tr w:rsidR="0031010E" w:rsidRPr="00243D6C" w14:paraId="6C156322" w14:textId="77777777" w:rsidTr="00243D6C">
                        <w:trPr>
                          <w:trHeight w:val="400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8791A2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Chorus/ensemble</w:t>
                            </w:r>
                          </w:p>
                        </w:tc>
                        <w:tc>
                          <w:tcPr>
                            <w:tcW w:w="1300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EAD5B6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31010E" w:rsidRPr="00243D6C" w14:paraId="64A277AF" w14:textId="77777777" w:rsidTr="00243D6C">
                        <w:trPr>
                          <w:trHeight w:val="1420"/>
                        </w:trPr>
                        <w:tc>
                          <w:tcPr>
                            <w:tcW w:w="36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88FC27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Appears in group scenes and many musical/dance numbers; has little (if any) dialogue, with some singing and dancing; will require attendance at chorus rehearsals</w:t>
                            </w: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13E0DC1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7D654DB" w14:textId="77777777" w:rsidR="0031010E" w:rsidRDefault="0031010E"/>
                  </w:txbxContent>
                </v:textbox>
                <w10:wrap type="square"/>
              </v:shape>
            </w:pict>
          </mc:Fallback>
        </mc:AlternateContent>
      </w:r>
      <w:r w:rsidRPr="00BF01F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FA408" wp14:editId="34B4BFB1">
                <wp:simplePos x="0" y="0"/>
                <wp:positionH relativeFrom="column">
                  <wp:posOffset>3429000</wp:posOffset>
                </wp:positionH>
                <wp:positionV relativeFrom="paragraph">
                  <wp:posOffset>1452880</wp:posOffset>
                </wp:positionV>
                <wp:extent cx="33147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0"/>
                              <w:gridCol w:w="1300"/>
                            </w:tblGrid>
                            <w:tr w:rsidR="0031010E" w:rsidRPr="00243D6C" w14:paraId="2C1F52F9" w14:textId="77777777" w:rsidTr="00243D6C">
                              <w:trPr>
                                <w:trHeight w:val="40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B9F2B3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Dancer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A0851B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1010E" w:rsidRPr="00243D6C" w14:paraId="46FB697D" w14:textId="77777777" w:rsidTr="00243D6C">
                              <w:trPr>
                                <w:trHeight w:val="142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BEDF17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Appears in group scenes and many musical/dance numbers; has no dialogue or singing, but a lot of dancing; will require attendance at dance and some chorus rehearsals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D815DE1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AB7B4" w14:textId="77777777" w:rsidR="0031010E" w:rsidRDefault="0031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70pt;margin-top:114.4pt;width:261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XRrAIAAKs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" filled="f" stroked="f">
                <v:textbox>
                  <w:txbxContent>
                    <w:tbl>
                      <w:tblPr>
                        <w:tblW w:w="49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640"/>
                        <w:gridCol w:w="1300"/>
                      </w:tblGrid>
                      <w:tr w:rsidR="0031010E" w:rsidRPr="00243D6C" w14:paraId="2C1F52F9" w14:textId="77777777" w:rsidTr="00243D6C">
                        <w:trPr>
                          <w:trHeight w:val="400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B9F2B3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Dancer</w:t>
                            </w:r>
                          </w:p>
                        </w:tc>
                        <w:tc>
                          <w:tcPr>
                            <w:tcW w:w="1300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A0851B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31010E" w:rsidRPr="00243D6C" w14:paraId="46FB697D" w14:textId="77777777" w:rsidTr="00243D6C">
                        <w:trPr>
                          <w:trHeight w:val="1420"/>
                        </w:trPr>
                        <w:tc>
                          <w:tcPr>
                            <w:tcW w:w="36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BEDF17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Appears in group scenes and many musical/dance numbers; has no dialogue or singing, but a lot of dancing; will require attendance at dance and some chorus rehearsals</w:t>
                            </w: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5D815DE1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0AB7B4" w14:textId="77777777" w:rsidR="0031010E" w:rsidRDefault="0031010E"/>
                  </w:txbxContent>
                </v:textbox>
                <w10:wrap type="square"/>
              </v:shape>
            </w:pict>
          </mc:Fallback>
        </mc:AlternateContent>
      </w:r>
      <w:r w:rsidRPr="00BF01F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ABBA6" wp14:editId="236D9AAF">
                <wp:simplePos x="0" y="0"/>
                <wp:positionH relativeFrom="column">
                  <wp:posOffset>3429000</wp:posOffset>
                </wp:positionH>
                <wp:positionV relativeFrom="paragraph">
                  <wp:posOffset>195580</wp:posOffset>
                </wp:positionV>
                <wp:extent cx="34290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0"/>
                              <w:gridCol w:w="1300"/>
                            </w:tblGrid>
                            <w:tr w:rsidR="0031010E" w:rsidRPr="00243D6C" w14:paraId="4D621995" w14:textId="77777777" w:rsidTr="00243D6C">
                              <w:trPr>
                                <w:trHeight w:val="40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719ED6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Supporting role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E76031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1010E" w:rsidRPr="00243D6C" w14:paraId="0EA4E94D" w14:textId="77777777" w:rsidTr="00243D6C">
                              <w:trPr>
                                <w:trHeight w:val="86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7C448B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Appears in many scenes; has some dialogue, singing and dancing; will require attendance at many rehearsals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5E530E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96DEB3" w14:textId="77777777" w:rsidR="0031010E" w:rsidRDefault="0031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70pt;margin-top:15.4pt;width:270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" filled="f" stroked="f">
                <v:textbox>
                  <w:txbxContent>
                    <w:tbl>
                      <w:tblPr>
                        <w:tblW w:w="49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640"/>
                        <w:gridCol w:w="1300"/>
                      </w:tblGrid>
                      <w:tr w:rsidR="0031010E" w:rsidRPr="00243D6C" w14:paraId="4D621995" w14:textId="77777777" w:rsidTr="00243D6C">
                        <w:trPr>
                          <w:trHeight w:val="400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719ED6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Supporting role</w:t>
                            </w:r>
                          </w:p>
                        </w:tc>
                        <w:tc>
                          <w:tcPr>
                            <w:tcW w:w="1300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E76031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31010E" w:rsidRPr="00243D6C" w14:paraId="0EA4E94D" w14:textId="77777777" w:rsidTr="00243D6C">
                        <w:trPr>
                          <w:trHeight w:val="860"/>
                        </w:trPr>
                        <w:tc>
                          <w:tcPr>
                            <w:tcW w:w="36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7C448B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Appears in many scenes; has some dialogue, singing and dancing; will require attendance at many rehearsals</w:t>
                            </w: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55E530E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796DEB3" w14:textId="77777777" w:rsidR="0031010E" w:rsidRDefault="0031010E"/>
                  </w:txbxContent>
                </v:textbox>
                <w10:wrap type="square"/>
              </v:shape>
            </w:pict>
          </mc:Fallback>
        </mc:AlternateContent>
      </w:r>
      <w:r w:rsidRPr="00BF01F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FB13" wp14:editId="6553D706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33147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0"/>
                              <w:gridCol w:w="1300"/>
                            </w:tblGrid>
                            <w:tr w:rsidR="0031010E" w:rsidRPr="00243D6C" w14:paraId="79264750" w14:textId="77777777" w:rsidTr="00243D6C">
                              <w:trPr>
                                <w:trHeight w:val="40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6CFA30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Leading role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C6EAB0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1010E" w:rsidRPr="00243D6C" w14:paraId="278D1DB7" w14:textId="77777777" w:rsidTr="00243D6C">
                              <w:trPr>
                                <w:trHeight w:val="114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8ABF0C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Appears in most scenes; has a lot of dialogue, singing and some dancing; will require attendance at most rehearsals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D01A49" w14:textId="77777777" w:rsidR="0031010E" w:rsidRPr="00243D6C" w:rsidRDefault="0031010E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9BBFD" w14:textId="77777777" w:rsidR="0031010E" w:rsidRDefault="0031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15.4pt;width:26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" filled="f" stroked="f">
                <v:textbox>
                  <w:txbxContent>
                    <w:tbl>
                      <w:tblPr>
                        <w:tblW w:w="49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640"/>
                        <w:gridCol w:w="1300"/>
                      </w:tblGrid>
                      <w:tr w:rsidR="0031010E" w:rsidRPr="00243D6C" w14:paraId="79264750" w14:textId="77777777" w:rsidTr="00243D6C">
                        <w:trPr>
                          <w:trHeight w:val="400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6CFA30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Leading role</w:t>
                            </w:r>
                          </w:p>
                        </w:tc>
                        <w:tc>
                          <w:tcPr>
                            <w:tcW w:w="1300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C6EAB0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31010E" w:rsidRPr="00243D6C" w14:paraId="278D1DB7" w14:textId="77777777" w:rsidTr="00243D6C">
                        <w:trPr>
                          <w:trHeight w:val="1140"/>
                        </w:trPr>
                        <w:tc>
                          <w:tcPr>
                            <w:tcW w:w="36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C8ABF0C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Appears in most scenes; has a lot of dialogue, singing and some dancing; will require attendance at most rehearsals</w:t>
                            </w: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1D01A49" w14:textId="77777777" w:rsidR="0031010E" w:rsidRPr="00243D6C" w:rsidRDefault="0031010E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BB9BBFD" w14:textId="77777777" w:rsidR="0031010E" w:rsidRDefault="0031010E"/>
                  </w:txbxContent>
                </v:textbox>
                <w10:wrap type="square"/>
              </v:shape>
            </w:pict>
          </mc:Fallback>
        </mc:AlternateContent>
      </w:r>
    </w:p>
    <w:p w14:paraId="7AFED696" w14:textId="6E877FF9" w:rsidR="00081380" w:rsidRDefault="00081380" w:rsidP="00243D6C">
      <w:r w:rsidRPr="00BF01F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1629F" wp14:editId="3630067C">
                <wp:simplePos x="0" y="0"/>
                <wp:positionH relativeFrom="column">
                  <wp:posOffset>0</wp:posOffset>
                </wp:positionH>
                <wp:positionV relativeFrom="paragraph">
                  <wp:posOffset>1628775</wp:posOffset>
                </wp:positionV>
                <wp:extent cx="32004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0"/>
                              <w:gridCol w:w="1300"/>
                            </w:tblGrid>
                            <w:tr w:rsidR="00081380" w:rsidRPr="00243D6C" w14:paraId="41886CAD" w14:textId="77777777" w:rsidTr="00243D6C">
                              <w:trPr>
                                <w:trHeight w:val="40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8B881B" w14:textId="19179539" w:rsidR="00081380" w:rsidRPr="00243D6C" w:rsidRDefault="00081380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Non-singing role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F12795" w14:textId="77777777" w:rsidR="00081380" w:rsidRPr="00243D6C" w:rsidRDefault="00081380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3D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1380" w:rsidRPr="00243D6C" w14:paraId="7B271DC5" w14:textId="77777777" w:rsidTr="00243D6C">
                              <w:trPr>
                                <w:trHeight w:val="1420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BDF1C1" w14:textId="09F72EEA" w:rsidR="00081380" w:rsidRPr="00243D6C" w:rsidRDefault="00081380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There are some supporting and chorus roles that, although they are not required to sing, are still vital. These include characters like Jafar, Iago, Palace Guards.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F048D5" w14:textId="77777777" w:rsidR="00081380" w:rsidRPr="00243D6C" w:rsidRDefault="00081380" w:rsidP="00243D6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DFB4A" w14:textId="77777777" w:rsidR="00081380" w:rsidRDefault="00081380" w:rsidP="00081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28.25pt;width:252pt;height:10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l0rA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" filled="f" stroked="f">
                <v:textbox>
                  <w:txbxContent>
                    <w:tbl>
                      <w:tblPr>
                        <w:tblW w:w="49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640"/>
                        <w:gridCol w:w="1300"/>
                      </w:tblGrid>
                      <w:tr w:rsidR="00081380" w:rsidRPr="00243D6C" w14:paraId="41886CAD" w14:textId="77777777" w:rsidTr="00243D6C">
                        <w:trPr>
                          <w:trHeight w:val="400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8B881B" w14:textId="19179539" w:rsidR="00081380" w:rsidRPr="00243D6C" w:rsidRDefault="00081380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Non-singing role</w:t>
                            </w:r>
                          </w:p>
                        </w:tc>
                        <w:tc>
                          <w:tcPr>
                            <w:tcW w:w="1300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F12795" w14:textId="77777777" w:rsidR="00081380" w:rsidRPr="00243D6C" w:rsidRDefault="00081380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3D6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081380" w:rsidRPr="00243D6C" w14:paraId="7B271DC5" w14:textId="77777777" w:rsidTr="00243D6C">
                        <w:trPr>
                          <w:trHeight w:val="1420"/>
                        </w:trPr>
                        <w:tc>
                          <w:tcPr>
                            <w:tcW w:w="36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BDF1C1" w14:textId="09F72EEA" w:rsidR="00081380" w:rsidRPr="00243D6C" w:rsidRDefault="00081380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There are some supporting and chorus roles that, although they are not required to sing, are still vital. These include characters like Jafar, Iago, Palace Guards.</w:t>
                            </w: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76F048D5" w14:textId="77777777" w:rsidR="00081380" w:rsidRPr="00243D6C" w:rsidRDefault="00081380" w:rsidP="00243D6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6ADFB4A" w14:textId="77777777" w:rsidR="00081380" w:rsidRDefault="00081380" w:rsidP="00081380"/>
                  </w:txbxContent>
                </v:textbox>
                <w10:wrap type="square"/>
              </v:shape>
            </w:pict>
          </mc:Fallback>
        </mc:AlternateContent>
      </w:r>
    </w:p>
    <w:p w14:paraId="1D7B2032" w14:textId="77777777" w:rsidR="00081380" w:rsidRDefault="00081380" w:rsidP="00243D6C"/>
    <w:p w14:paraId="178EE0A1" w14:textId="77777777" w:rsidR="00081380" w:rsidRDefault="00081380" w:rsidP="00243D6C"/>
    <w:p w14:paraId="5F4C3862" w14:textId="4B289275" w:rsidR="00081380" w:rsidRDefault="00081380" w:rsidP="00243D6C"/>
    <w:p w14:paraId="0A1BF4C7" w14:textId="77777777" w:rsidR="00081380" w:rsidRDefault="00081380" w:rsidP="00243D6C"/>
    <w:p w14:paraId="6D8A1C5B" w14:textId="77777777" w:rsidR="00081380" w:rsidRDefault="00081380" w:rsidP="00243D6C"/>
    <w:p w14:paraId="666EB363" w14:textId="77777777" w:rsidR="00081380" w:rsidRDefault="00081380" w:rsidP="00243D6C"/>
    <w:p w14:paraId="3FE4BF32" w14:textId="77777777" w:rsidR="00081380" w:rsidRDefault="00081380" w:rsidP="00243D6C"/>
    <w:p w14:paraId="4587C006" w14:textId="77777777" w:rsidR="00081380" w:rsidRDefault="00081380" w:rsidP="00243D6C"/>
    <w:p w14:paraId="30D95C82" w14:textId="77777777" w:rsidR="00081380" w:rsidRDefault="00081380" w:rsidP="00243D6C"/>
    <w:p w14:paraId="2F995D16" w14:textId="77777777" w:rsidR="00243D6C" w:rsidRPr="00BF01FC" w:rsidRDefault="00243D6C" w:rsidP="00243D6C">
      <w:r w:rsidRPr="00BF01FC">
        <w:t>If you are auditioning for a particular character/s, list them in order of preference below:</w:t>
      </w:r>
    </w:p>
    <w:p w14:paraId="2994D68E" w14:textId="77777777" w:rsidR="00243D6C" w:rsidRPr="00BF01FC" w:rsidRDefault="00243D6C" w:rsidP="00243D6C"/>
    <w:p w14:paraId="4DF7DCF4" w14:textId="77777777" w:rsidR="00243D6C" w:rsidRPr="00BF01FC" w:rsidRDefault="00243D6C" w:rsidP="00BF01FC">
      <w:pPr>
        <w:spacing w:line="480" w:lineRule="auto"/>
      </w:pPr>
      <w:r w:rsidRPr="00BF01FC">
        <w:t>1</w:t>
      </w:r>
      <w:r w:rsidRPr="00BF01FC">
        <w:rPr>
          <w:vertAlign w:val="superscript"/>
        </w:rPr>
        <w:t>st</w:t>
      </w:r>
      <w:r w:rsidRPr="00BF01FC">
        <w:t xml:space="preserve"> choice: ____________________________________________________</w:t>
      </w:r>
    </w:p>
    <w:p w14:paraId="38E44E8A" w14:textId="77777777" w:rsidR="00243D6C" w:rsidRPr="00BF01FC" w:rsidRDefault="00243D6C" w:rsidP="00BF01FC">
      <w:pPr>
        <w:spacing w:line="480" w:lineRule="auto"/>
      </w:pPr>
      <w:r w:rsidRPr="00BF01FC">
        <w:t>2</w:t>
      </w:r>
      <w:r w:rsidRPr="00BF01FC">
        <w:rPr>
          <w:vertAlign w:val="superscript"/>
        </w:rPr>
        <w:t>nd</w:t>
      </w:r>
      <w:r w:rsidRPr="00BF01FC">
        <w:t xml:space="preserve"> choice: ___________________________________________________</w:t>
      </w:r>
    </w:p>
    <w:p w14:paraId="29A5CC11" w14:textId="77777777" w:rsidR="00243D6C" w:rsidRPr="00BF01FC" w:rsidRDefault="00243D6C" w:rsidP="00243D6C"/>
    <w:p w14:paraId="58926A09" w14:textId="77777777" w:rsidR="00243D6C" w:rsidRDefault="00243D6C" w:rsidP="00243D6C">
      <w:pPr>
        <w:rPr>
          <w:b/>
        </w:rPr>
      </w:pPr>
      <w:r w:rsidRPr="00BF01FC">
        <w:t>Would you consider other roles</w:t>
      </w:r>
      <w:r w:rsidR="00BF01FC" w:rsidRPr="00BF01FC">
        <w:t>, possibly chorus/ensemble</w:t>
      </w:r>
      <w:r w:rsidRPr="00BF01FC">
        <w:t>? (</w:t>
      </w:r>
      <w:r w:rsidR="00BF01FC">
        <w:t>Circle</w:t>
      </w:r>
      <w:r w:rsidRPr="00BF01FC">
        <w:t>):</w:t>
      </w:r>
      <w:r w:rsidR="00BF01FC">
        <w:t xml:space="preserve"> </w:t>
      </w:r>
      <w:r w:rsidR="00BF01FC">
        <w:tab/>
      </w:r>
      <w:r w:rsidR="00BF01FC" w:rsidRPr="00BF01FC">
        <w:rPr>
          <w:b/>
        </w:rPr>
        <w:t>YES  /  NO</w:t>
      </w:r>
    </w:p>
    <w:p w14:paraId="105C3ADB" w14:textId="77777777" w:rsidR="00081380" w:rsidRDefault="00081380" w:rsidP="00243D6C"/>
    <w:p w14:paraId="2CD1783F" w14:textId="3A03D17C" w:rsidR="00081380" w:rsidRPr="00BF01FC" w:rsidRDefault="00081380" w:rsidP="00243D6C">
      <w:r>
        <w:t xml:space="preserve">NB. If you circle </w:t>
      </w:r>
      <w:r>
        <w:rPr>
          <w:b/>
        </w:rPr>
        <w:t>NO</w:t>
      </w:r>
      <w:r>
        <w:t xml:space="preserve">, and are not selected for your first or second choice of role, then I will assume you do not wish to be cast in the play at all. </w:t>
      </w:r>
    </w:p>
    <w:p w14:paraId="5FD436EB" w14:textId="77777777" w:rsidR="00BF01FC" w:rsidRDefault="00BF01FC" w:rsidP="00243D6C"/>
    <w:p w14:paraId="6B4BB0EE" w14:textId="77777777" w:rsidR="0031010E" w:rsidRDefault="0031010E" w:rsidP="00243D6C">
      <w:r>
        <w:t>If not cast as a performer, are there any other roles/responsibilities you would be interested in? (Circle relevant):</w:t>
      </w:r>
    </w:p>
    <w:p w14:paraId="51CF9950" w14:textId="77777777" w:rsidR="0031010E" w:rsidRDefault="0031010E" w:rsidP="00243D6C"/>
    <w:p w14:paraId="24397FD6" w14:textId="77777777" w:rsidR="00BF01FC" w:rsidRDefault="0031010E" w:rsidP="00243D6C">
      <w:pPr>
        <w:rPr>
          <w:b/>
        </w:rPr>
      </w:pPr>
      <w:r>
        <w:rPr>
          <w:b/>
        </w:rPr>
        <w:t xml:space="preserve">Backstage </w:t>
      </w:r>
      <w:r>
        <w:rPr>
          <w:b/>
        </w:rPr>
        <w:tab/>
      </w:r>
      <w:r>
        <w:rPr>
          <w:b/>
        </w:rPr>
        <w:tab/>
        <w:t>Sound + Lighting</w:t>
      </w:r>
      <w:r>
        <w:rPr>
          <w:b/>
        </w:rPr>
        <w:tab/>
      </w:r>
      <w:r>
        <w:rPr>
          <w:b/>
        </w:rPr>
        <w:tab/>
        <w:t>Spotlight</w:t>
      </w:r>
      <w:r>
        <w:rPr>
          <w:b/>
        </w:rPr>
        <w:tab/>
      </w:r>
      <w:r>
        <w:rPr>
          <w:b/>
        </w:rPr>
        <w:tab/>
        <w:t>Props + Costumes</w:t>
      </w:r>
    </w:p>
    <w:p w14:paraId="4CE9EC30" w14:textId="77777777" w:rsidR="0031010E" w:rsidRDefault="0031010E" w:rsidP="00243D6C">
      <w:pPr>
        <w:rPr>
          <w:b/>
        </w:rPr>
      </w:pPr>
    </w:p>
    <w:p w14:paraId="4516D729" w14:textId="77777777" w:rsidR="0031010E" w:rsidRDefault="0031010E" w:rsidP="00243D6C">
      <w:pPr>
        <w:rPr>
          <w:b/>
        </w:rPr>
      </w:pPr>
      <w:r>
        <w:rPr>
          <w:b/>
        </w:rPr>
        <w:t>Set building/painting</w:t>
      </w:r>
      <w:r>
        <w:rPr>
          <w:b/>
        </w:rPr>
        <w:tab/>
      </w:r>
      <w:r>
        <w:rPr>
          <w:b/>
        </w:rPr>
        <w:tab/>
        <w:t>Photography/filming</w:t>
      </w:r>
      <w:r>
        <w:rPr>
          <w:b/>
        </w:rPr>
        <w:tab/>
      </w:r>
      <w:r>
        <w:rPr>
          <w:b/>
        </w:rPr>
        <w:tab/>
        <w:t>Advertising/ticket sales</w:t>
      </w:r>
    </w:p>
    <w:p w14:paraId="1849250D" w14:textId="77777777" w:rsidR="00021FD2" w:rsidRDefault="00021FD2" w:rsidP="00243D6C">
      <w:pPr>
        <w:rPr>
          <w:b/>
        </w:rPr>
      </w:pPr>
    </w:p>
    <w:p w14:paraId="3F884C73" w14:textId="77777777" w:rsidR="00081380" w:rsidRDefault="00081380" w:rsidP="00243D6C"/>
    <w:p w14:paraId="491F1F71" w14:textId="1B5A3B0F" w:rsidR="00021FD2" w:rsidRDefault="00021FD2" w:rsidP="00243D6C">
      <w:r>
        <w:lastRenderedPageBreak/>
        <w:t>Please list all you</w:t>
      </w:r>
      <w:r w:rsidR="00CD4B4B">
        <w:t>r</w:t>
      </w:r>
      <w:r>
        <w:t xml:space="preserve"> other commitments days and times (include weekends; both </w:t>
      </w:r>
      <w:r w:rsidR="00921DF8">
        <w:t>Summer and Winter</w:t>
      </w:r>
      <w:r>
        <w:t xml:space="preserve"> activities):</w:t>
      </w:r>
    </w:p>
    <w:p w14:paraId="4A0602F9" w14:textId="77777777" w:rsidR="00021FD2" w:rsidRDefault="00021FD2" w:rsidP="00243D6C"/>
    <w:p w14:paraId="63ACEAE3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BFDE6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76084EEC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37C8A301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27222D2A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652B68E4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4D63DB5A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0AE2F473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3FC890B5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0C643AB0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7C2C17A0" w14:textId="77777777" w:rsidR="00021FD2" w:rsidRPr="00021FD2" w:rsidRDefault="00021FD2" w:rsidP="00021FD2">
      <w:pPr>
        <w:spacing w:line="360" w:lineRule="auto"/>
      </w:pPr>
      <w:r>
        <w:t>_____________________________________________________________________________________________________________________</w:t>
      </w:r>
    </w:p>
    <w:p w14:paraId="12D8F9C3" w14:textId="77777777" w:rsidR="00021FD2" w:rsidRDefault="00021FD2" w:rsidP="00021FD2">
      <w:pPr>
        <w:spacing w:line="360" w:lineRule="auto"/>
      </w:pPr>
    </w:p>
    <w:p w14:paraId="6BB3431F" w14:textId="6AE9BFC7" w:rsidR="008D2E08" w:rsidRDefault="00021FD2" w:rsidP="00921DF8">
      <w:pPr>
        <w:spacing w:line="360" w:lineRule="auto"/>
      </w:pPr>
      <w:r>
        <w:t xml:space="preserve">Are you available to attend the </w:t>
      </w:r>
      <w:r w:rsidR="00921DF8">
        <w:t>following compulsory rehearsals</w:t>
      </w:r>
      <w:r w:rsidR="00AA374E">
        <w:t xml:space="preserve"> (circle</w:t>
      </w:r>
      <w:r w:rsidR="00081380">
        <w:t xml:space="preserve"> relevant;</w:t>
      </w:r>
      <w:r w:rsidR="00AA374E">
        <w:t xml:space="preserve"> if no, state reason)</w:t>
      </w:r>
      <w:r w:rsidR="00921DF8">
        <w:t>:</w:t>
      </w:r>
    </w:p>
    <w:p w14:paraId="4FDAC81D" w14:textId="725A93B9" w:rsidR="00AA374E" w:rsidRDefault="003018F8" w:rsidP="00AA374E">
      <w:pPr>
        <w:pStyle w:val="ListParagraph"/>
        <w:numPr>
          <w:ilvl w:val="0"/>
          <w:numId w:val="1"/>
        </w:numPr>
        <w:spacing w:line="276" w:lineRule="auto"/>
      </w:pPr>
      <w:r>
        <w:t>8</w:t>
      </w:r>
      <w:r w:rsidRPr="008009B8">
        <w:rPr>
          <w:vertAlign w:val="superscript"/>
        </w:rPr>
        <w:t>th</w:t>
      </w:r>
      <w:r>
        <w:t>-10</w:t>
      </w:r>
      <w:r w:rsidRPr="00EF69E4">
        <w:rPr>
          <w:vertAlign w:val="superscript"/>
        </w:rPr>
        <w:t>th</w:t>
      </w:r>
      <w:r>
        <w:t xml:space="preserve"> January</w:t>
      </w:r>
      <w:r>
        <w:tab/>
      </w:r>
      <w:r>
        <w:tab/>
      </w:r>
      <w:r>
        <w:tab/>
      </w:r>
      <w:r w:rsidR="00AA374E">
        <w:tab/>
      </w:r>
      <w:r w:rsidR="00AA374E">
        <w:tab/>
      </w:r>
      <w:r w:rsidR="00AA374E">
        <w:tab/>
      </w:r>
      <w:r w:rsidR="00AA374E">
        <w:rPr>
          <w:b/>
        </w:rPr>
        <w:t>YES</w:t>
      </w:r>
      <w:r w:rsidR="00AA374E">
        <w:rPr>
          <w:b/>
        </w:rPr>
        <w:tab/>
      </w:r>
      <w:r w:rsidR="00AA374E">
        <w:rPr>
          <w:b/>
        </w:rPr>
        <w:tab/>
        <w:t xml:space="preserve">/ </w:t>
      </w:r>
      <w:r w:rsidR="00AA374E">
        <w:rPr>
          <w:b/>
        </w:rPr>
        <w:tab/>
      </w:r>
      <w:r w:rsidR="00AA374E">
        <w:rPr>
          <w:b/>
        </w:rPr>
        <w:tab/>
        <w:t>NO</w:t>
      </w:r>
    </w:p>
    <w:p w14:paraId="34A6B51D" w14:textId="77777777" w:rsidR="00AA374E" w:rsidRDefault="00AA374E" w:rsidP="00AA374E">
      <w:pPr>
        <w:pStyle w:val="ListParagraph"/>
      </w:pPr>
    </w:p>
    <w:p w14:paraId="173BE564" w14:textId="06779549" w:rsidR="00AA374E" w:rsidRDefault="00AA374E" w:rsidP="00AA374E">
      <w:pPr>
        <w:pStyle w:val="ListParagraph"/>
      </w:pPr>
      <w:r>
        <w:t>REASON____________________________________________________________________________________________</w:t>
      </w:r>
    </w:p>
    <w:p w14:paraId="2C66FFFF" w14:textId="77777777" w:rsidR="00AA374E" w:rsidRDefault="00AA374E" w:rsidP="00AA374E">
      <w:pPr>
        <w:pStyle w:val="ListParagraph"/>
      </w:pPr>
    </w:p>
    <w:p w14:paraId="6FDBF389" w14:textId="1145D504" w:rsidR="00AA374E" w:rsidRDefault="003018F8" w:rsidP="00AA374E">
      <w:pPr>
        <w:pStyle w:val="ListParagraph"/>
        <w:numPr>
          <w:ilvl w:val="0"/>
          <w:numId w:val="1"/>
        </w:numPr>
        <w:spacing w:line="276" w:lineRule="auto"/>
      </w:pPr>
      <w:r>
        <w:t>5</w:t>
      </w:r>
      <w:r w:rsidRPr="00266AF9">
        <w:rPr>
          <w:vertAlign w:val="superscript"/>
        </w:rPr>
        <w:t>th</w:t>
      </w:r>
      <w:r>
        <w:t>-7</w:t>
      </w:r>
      <w:r w:rsidRPr="00EF69E4">
        <w:rPr>
          <w:vertAlign w:val="superscript"/>
        </w:rPr>
        <w:t>th</w:t>
      </w:r>
      <w:r>
        <w:t xml:space="preserve"> March  </w:t>
      </w:r>
      <w:r>
        <w:tab/>
      </w:r>
      <w:r>
        <w:tab/>
      </w:r>
      <w:r>
        <w:tab/>
      </w:r>
      <w:r>
        <w:tab/>
      </w:r>
      <w:r w:rsidR="00AA374E">
        <w:tab/>
      </w:r>
      <w:r w:rsidR="00AA374E">
        <w:tab/>
      </w:r>
      <w:r w:rsidR="00AA374E">
        <w:tab/>
      </w:r>
      <w:r w:rsidR="00AA374E">
        <w:rPr>
          <w:b/>
        </w:rPr>
        <w:t>YES</w:t>
      </w:r>
      <w:r w:rsidR="00AA374E">
        <w:rPr>
          <w:b/>
        </w:rPr>
        <w:tab/>
      </w:r>
      <w:r w:rsidR="00AA374E">
        <w:rPr>
          <w:b/>
        </w:rPr>
        <w:tab/>
        <w:t xml:space="preserve">/ </w:t>
      </w:r>
      <w:r w:rsidR="00AA374E">
        <w:rPr>
          <w:b/>
        </w:rPr>
        <w:tab/>
      </w:r>
      <w:r w:rsidR="00AA374E">
        <w:rPr>
          <w:b/>
        </w:rPr>
        <w:tab/>
        <w:t>NO</w:t>
      </w:r>
    </w:p>
    <w:p w14:paraId="3FEE419A" w14:textId="77777777" w:rsidR="00AA374E" w:rsidRDefault="00AA374E" w:rsidP="00AA374E">
      <w:pPr>
        <w:pStyle w:val="ListParagraph"/>
      </w:pPr>
    </w:p>
    <w:p w14:paraId="3E50E1AB" w14:textId="77777777" w:rsidR="00AA374E" w:rsidRDefault="00AA374E" w:rsidP="00AA374E">
      <w:pPr>
        <w:pStyle w:val="ListParagraph"/>
      </w:pPr>
      <w:r>
        <w:t>REASON____________________________________________________________________________________________</w:t>
      </w:r>
    </w:p>
    <w:p w14:paraId="641AB02D" w14:textId="77777777" w:rsidR="00AA374E" w:rsidRDefault="00AA374E" w:rsidP="00AA374E">
      <w:pPr>
        <w:pStyle w:val="ListParagraph"/>
      </w:pPr>
    </w:p>
    <w:p w14:paraId="6EE58D47" w14:textId="18BBC529" w:rsidR="00AA374E" w:rsidRDefault="003018F8" w:rsidP="00AA374E">
      <w:pPr>
        <w:pStyle w:val="ListParagraph"/>
        <w:numPr>
          <w:ilvl w:val="0"/>
          <w:numId w:val="1"/>
        </w:numPr>
        <w:spacing w:line="276" w:lineRule="auto"/>
      </w:pPr>
      <w:r>
        <w:t>19</w:t>
      </w:r>
      <w:r w:rsidRPr="008009B8">
        <w:rPr>
          <w:vertAlign w:val="superscript"/>
        </w:rPr>
        <w:t>th</w:t>
      </w:r>
      <w:r>
        <w:t>-21</w:t>
      </w:r>
      <w:r w:rsidRPr="008009B8">
        <w:rPr>
          <w:vertAlign w:val="superscript"/>
        </w:rPr>
        <w:t>st</w:t>
      </w:r>
      <w:r>
        <w:t xml:space="preserve"> March</w:t>
      </w:r>
      <w:r>
        <w:tab/>
      </w:r>
      <w:r>
        <w:tab/>
      </w:r>
      <w:r>
        <w:tab/>
      </w:r>
      <w:r>
        <w:tab/>
      </w:r>
      <w:r>
        <w:tab/>
      </w:r>
      <w:r w:rsidR="00AA374E">
        <w:tab/>
      </w:r>
      <w:r w:rsidR="00AA374E">
        <w:rPr>
          <w:b/>
        </w:rPr>
        <w:t>YES</w:t>
      </w:r>
      <w:r w:rsidR="00AA374E">
        <w:rPr>
          <w:b/>
        </w:rPr>
        <w:tab/>
      </w:r>
      <w:r w:rsidR="00AA374E">
        <w:rPr>
          <w:b/>
        </w:rPr>
        <w:tab/>
        <w:t xml:space="preserve">/ </w:t>
      </w:r>
      <w:r w:rsidR="00AA374E">
        <w:rPr>
          <w:b/>
        </w:rPr>
        <w:tab/>
      </w:r>
      <w:r w:rsidR="00AA374E">
        <w:rPr>
          <w:b/>
        </w:rPr>
        <w:tab/>
        <w:t>NO</w:t>
      </w:r>
    </w:p>
    <w:p w14:paraId="59DAFB32" w14:textId="77777777" w:rsidR="00AA374E" w:rsidRDefault="00AA374E" w:rsidP="00AA374E">
      <w:pPr>
        <w:pStyle w:val="ListParagraph"/>
      </w:pPr>
    </w:p>
    <w:p w14:paraId="7769E250" w14:textId="03551032" w:rsidR="00AA374E" w:rsidRDefault="00AA374E" w:rsidP="00AA374E">
      <w:pPr>
        <w:pStyle w:val="ListParagraph"/>
      </w:pPr>
      <w:r>
        <w:t>REASON____________________________________________________________________________________________</w:t>
      </w:r>
    </w:p>
    <w:p w14:paraId="32577AAD" w14:textId="77777777" w:rsidR="00AA374E" w:rsidRDefault="00AA374E" w:rsidP="00AA374E">
      <w:pPr>
        <w:pStyle w:val="ListParagraph"/>
      </w:pPr>
    </w:p>
    <w:p w14:paraId="341C0B21" w14:textId="6792DDBA" w:rsidR="00AA374E" w:rsidRDefault="003018F8" w:rsidP="00AA374E">
      <w:pPr>
        <w:pStyle w:val="ListParagraph"/>
        <w:numPr>
          <w:ilvl w:val="0"/>
          <w:numId w:val="1"/>
        </w:numPr>
        <w:spacing w:line="276" w:lineRule="auto"/>
      </w:pPr>
      <w:r>
        <w:t>23th +24</w:t>
      </w:r>
      <w:r w:rsidRPr="00266AF9">
        <w:rPr>
          <w:vertAlign w:val="superscript"/>
        </w:rPr>
        <w:t>th</w:t>
      </w:r>
      <w:r>
        <w:t xml:space="preserve"> March</w:t>
      </w:r>
      <w:r>
        <w:tab/>
      </w:r>
      <w:r>
        <w:tab/>
      </w:r>
      <w:r>
        <w:tab/>
      </w:r>
      <w:r>
        <w:tab/>
      </w:r>
      <w:r>
        <w:tab/>
      </w:r>
      <w:r w:rsidR="00AA374E">
        <w:tab/>
      </w:r>
      <w:r w:rsidR="00AA374E">
        <w:rPr>
          <w:b/>
        </w:rPr>
        <w:t>YES</w:t>
      </w:r>
      <w:r w:rsidR="00AA374E">
        <w:rPr>
          <w:b/>
        </w:rPr>
        <w:tab/>
      </w:r>
      <w:r w:rsidR="00AA374E">
        <w:rPr>
          <w:b/>
        </w:rPr>
        <w:tab/>
        <w:t xml:space="preserve">/ </w:t>
      </w:r>
      <w:r w:rsidR="00AA374E">
        <w:rPr>
          <w:b/>
        </w:rPr>
        <w:tab/>
      </w:r>
      <w:r w:rsidR="00AA374E">
        <w:rPr>
          <w:b/>
        </w:rPr>
        <w:tab/>
        <w:t>NO</w:t>
      </w:r>
    </w:p>
    <w:p w14:paraId="32E3B267" w14:textId="77777777" w:rsidR="00AA374E" w:rsidRDefault="00AA374E" w:rsidP="00AA374E">
      <w:pPr>
        <w:pStyle w:val="ListParagraph"/>
      </w:pPr>
    </w:p>
    <w:p w14:paraId="2CD58C1A" w14:textId="77777777" w:rsidR="00AA374E" w:rsidRDefault="00AA374E" w:rsidP="00AA374E">
      <w:pPr>
        <w:pStyle w:val="ListParagraph"/>
      </w:pPr>
      <w:r>
        <w:t>REASON____________________________________________________________________________________________</w:t>
      </w:r>
    </w:p>
    <w:p w14:paraId="4C211954" w14:textId="77777777" w:rsidR="00AA374E" w:rsidRDefault="00AA374E" w:rsidP="00AA374E">
      <w:pPr>
        <w:pStyle w:val="ListParagraph"/>
      </w:pPr>
    </w:p>
    <w:p w14:paraId="643FE2D9" w14:textId="04203F87" w:rsidR="00AA374E" w:rsidRDefault="00AA374E" w:rsidP="00AA374E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3018F8">
        <w:t>28</w:t>
      </w:r>
      <w:r w:rsidR="003018F8" w:rsidRPr="00266AF9">
        <w:rPr>
          <w:vertAlign w:val="superscript"/>
        </w:rPr>
        <w:t>th</w:t>
      </w:r>
      <w:r w:rsidR="003018F8">
        <w:t xml:space="preserve"> March</w:t>
      </w:r>
      <w:r w:rsidR="003018F8">
        <w:tab/>
      </w:r>
      <w:r w:rsidR="003018F8">
        <w:tab/>
      </w:r>
      <w:r w:rsidR="003018F8">
        <w:tab/>
      </w:r>
      <w:r w:rsidR="003018F8">
        <w:tab/>
      </w:r>
      <w:r w:rsidR="003018F8"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 xml:space="preserve">/ </w:t>
      </w:r>
      <w:r>
        <w:rPr>
          <w:b/>
        </w:rPr>
        <w:tab/>
      </w:r>
      <w:r>
        <w:rPr>
          <w:b/>
        </w:rPr>
        <w:tab/>
        <w:t>NO</w:t>
      </w:r>
    </w:p>
    <w:p w14:paraId="741A51A5" w14:textId="77777777" w:rsidR="00921DF8" w:rsidRPr="008D2E08" w:rsidRDefault="00921DF8" w:rsidP="00AA374E">
      <w:pPr>
        <w:pStyle w:val="ListParagraph"/>
        <w:spacing w:line="360" w:lineRule="auto"/>
      </w:pPr>
    </w:p>
    <w:p w14:paraId="176C7A18" w14:textId="77777777" w:rsidR="00AA374E" w:rsidRDefault="00AA374E" w:rsidP="00AA374E">
      <w:pPr>
        <w:pStyle w:val="ListParagraph"/>
      </w:pPr>
      <w:r>
        <w:t>REASON____________________________________________________________________________________________</w:t>
      </w:r>
    </w:p>
    <w:p w14:paraId="4C4FBC43" w14:textId="77777777" w:rsidR="003018F8" w:rsidRDefault="003018F8" w:rsidP="00AA374E">
      <w:pPr>
        <w:pStyle w:val="ListParagraph"/>
      </w:pPr>
    </w:p>
    <w:p w14:paraId="1A681D3F" w14:textId="2F028690" w:rsidR="003018F8" w:rsidRDefault="003018F8" w:rsidP="003018F8">
      <w:pPr>
        <w:pStyle w:val="ListParagraph"/>
        <w:numPr>
          <w:ilvl w:val="0"/>
          <w:numId w:val="1"/>
        </w:numPr>
        <w:spacing w:line="276" w:lineRule="auto"/>
      </w:pPr>
      <w:r>
        <w:t>29</w:t>
      </w:r>
      <w:r w:rsidRPr="008009B8">
        <w:rPr>
          <w:vertAlign w:val="superscript"/>
        </w:rPr>
        <w:t>th</w:t>
      </w:r>
      <w:r>
        <w:t xml:space="preserve"> March</w:t>
      </w:r>
      <w:r>
        <w:t>-1</w:t>
      </w:r>
      <w:r w:rsidRPr="003018F8">
        <w:rPr>
          <w:vertAlign w:val="superscript"/>
        </w:rPr>
        <w:t>st</w:t>
      </w:r>
      <w:r>
        <w:t xml:space="preserve"> April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 xml:space="preserve">/ </w:t>
      </w:r>
      <w:r>
        <w:rPr>
          <w:b/>
        </w:rPr>
        <w:tab/>
      </w:r>
      <w:r>
        <w:rPr>
          <w:b/>
        </w:rPr>
        <w:tab/>
        <w:t>NO</w:t>
      </w:r>
    </w:p>
    <w:p w14:paraId="2736AD37" w14:textId="77777777" w:rsidR="003018F8" w:rsidRPr="008D2E08" w:rsidRDefault="003018F8" w:rsidP="003018F8">
      <w:pPr>
        <w:pStyle w:val="ListParagraph"/>
        <w:spacing w:line="360" w:lineRule="auto"/>
      </w:pPr>
    </w:p>
    <w:p w14:paraId="779FE637" w14:textId="77777777" w:rsidR="003018F8" w:rsidRDefault="003018F8" w:rsidP="003018F8">
      <w:pPr>
        <w:pStyle w:val="ListParagraph"/>
      </w:pPr>
      <w:r>
        <w:t>REASON____________________________________________________________________________________________</w:t>
      </w:r>
    </w:p>
    <w:p w14:paraId="00962077" w14:textId="77777777" w:rsidR="003018F8" w:rsidRDefault="003018F8" w:rsidP="00AA374E">
      <w:pPr>
        <w:pStyle w:val="ListParagraph"/>
      </w:pPr>
    </w:p>
    <w:p w14:paraId="66526D94" w14:textId="77777777" w:rsidR="00CE7BDB" w:rsidRDefault="00CE7BDB" w:rsidP="00021FD2">
      <w:pPr>
        <w:spacing w:line="360" w:lineRule="auto"/>
        <w:rPr>
          <w:b/>
        </w:rPr>
      </w:pPr>
      <w:bookmarkStart w:id="0" w:name="_GoBack"/>
      <w:bookmarkEnd w:id="0"/>
    </w:p>
    <w:p w14:paraId="74439B75" w14:textId="72CC3290" w:rsidR="00CD1796" w:rsidRDefault="00CD1796" w:rsidP="00021FD2">
      <w:pPr>
        <w:spacing w:line="360" w:lineRule="auto"/>
        <w:rPr>
          <w:b/>
        </w:rPr>
      </w:pPr>
      <w:r>
        <w:rPr>
          <w:b/>
        </w:rPr>
        <w:t>Please sign below: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027866CF" w14:textId="1B782800" w:rsidR="00243D6C" w:rsidRPr="00614B72" w:rsidRDefault="00CD1796" w:rsidP="00614B72">
      <w:pPr>
        <w:spacing w:line="360" w:lineRule="auto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sectPr w:rsidR="00243D6C" w:rsidRPr="00614B72" w:rsidSect="00243D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511D"/>
    <w:multiLevelType w:val="hybridMultilevel"/>
    <w:tmpl w:val="3B26A68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44720"/>
    <w:multiLevelType w:val="hybridMultilevel"/>
    <w:tmpl w:val="118458F8"/>
    <w:lvl w:ilvl="0" w:tplc="1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C"/>
    <w:rsid w:val="00021FD2"/>
    <w:rsid w:val="00081380"/>
    <w:rsid w:val="00243D6C"/>
    <w:rsid w:val="003018F8"/>
    <w:rsid w:val="0031010E"/>
    <w:rsid w:val="00345412"/>
    <w:rsid w:val="00614B72"/>
    <w:rsid w:val="00845C58"/>
    <w:rsid w:val="008D2E08"/>
    <w:rsid w:val="00921DF8"/>
    <w:rsid w:val="00AA374E"/>
    <w:rsid w:val="00BF01FC"/>
    <w:rsid w:val="00CD1796"/>
    <w:rsid w:val="00CD4B4B"/>
    <w:rsid w:val="00C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C7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crystal.lauren1@gmail.com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Miles</dc:creator>
  <cp:lastModifiedBy>Crystal Miles</cp:lastModifiedBy>
  <cp:revision>5</cp:revision>
  <cp:lastPrinted>2014-02-13T08:16:00Z</cp:lastPrinted>
  <dcterms:created xsi:type="dcterms:W3CDTF">2015-10-20T12:59:00Z</dcterms:created>
  <dcterms:modified xsi:type="dcterms:W3CDTF">2015-11-04T09:54:00Z</dcterms:modified>
</cp:coreProperties>
</file>